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00" w:rsidRDefault="00723C00">
      <w:pPr>
        <w:pStyle w:val="Body"/>
        <w:rPr>
          <w:rFonts w:ascii="Verdana" w:hAnsi="Verdana"/>
        </w:rPr>
      </w:pPr>
    </w:p>
    <w:p w:rsidR="00723C00" w:rsidRDefault="000B2739">
      <w:pPr>
        <w:pStyle w:val="Body"/>
        <w:rPr>
          <w:rFonts w:ascii="Verdana" w:hAnsi="Verdana"/>
        </w:rPr>
      </w:pPr>
      <w:r>
        <w:rPr>
          <w:noProof/>
        </w:rPr>
        <w:drawing>
          <wp:inline distT="0" distB="0" distL="0" distR="0">
            <wp:extent cx="2133600" cy="685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133600" cy="685800"/>
                    </a:xfrm>
                    <a:prstGeom prst="rect">
                      <a:avLst/>
                    </a:prstGeom>
                    <a:ln w="12700" cap="flat">
                      <a:noFill/>
                      <a:miter lim="400000"/>
                    </a:ln>
                    <a:effectLst/>
                  </pic:spPr>
                </pic:pic>
              </a:graphicData>
            </a:graphic>
          </wp:inline>
        </w:drawing>
      </w:r>
    </w:p>
    <w:p w:rsidR="00723C00" w:rsidRDefault="000B2739">
      <w:pPr>
        <w:pStyle w:val="Body"/>
        <w:rPr>
          <w:rFonts w:ascii="Times New Roman" w:eastAsia="Times New Roman" w:hAnsi="Times New Roman" w:cs="Times New Roman"/>
        </w:rPr>
      </w:pPr>
      <w:r>
        <w:rPr>
          <w:rFonts w:ascii="Verdana" w:hAnsi="Verdana"/>
          <w:b/>
          <w:bCs/>
        </w:rPr>
        <w:t xml:space="preserve"> </w:t>
      </w:r>
    </w:p>
    <w:p w:rsidR="00CA4DA5" w:rsidRDefault="00CA4DA5" w:rsidP="00051498">
      <w:pPr>
        <w:pStyle w:val="Body"/>
        <w:rPr>
          <w:rStyle w:val="None"/>
          <w:rFonts w:ascii="Arial" w:hAnsi="Arial" w:cs="Arial"/>
        </w:rPr>
      </w:pPr>
    </w:p>
    <w:p w:rsidR="00723C00" w:rsidRPr="00051498" w:rsidRDefault="000B2739" w:rsidP="00051498">
      <w:pPr>
        <w:pStyle w:val="Body"/>
        <w:jc w:val="center"/>
        <w:rPr>
          <w:rStyle w:val="None"/>
          <w:rFonts w:ascii="Arial" w:eastAsia="Arial" w:hAnsi="Arial" w:cs="Arial"/>
          <w:b/>
          <w:bCs/>
          <w:sz w:val="24"/>
        </w:rPr>
      </w:pPr>
      <w:r w:rsidRPr="00051498">
        <w:rPr>
          <w:rStyle w:val="None"/>
          <w:rFonts w:ascii="Arial" w:hAnsi="Arial" w:cs="Arial"/>
          <w:b/>
          <w:bCs/>
          <w:i/>
          <w:iCs/>
          <w:color w:val="FF0000"/>
          <w:sz w:val="24"/>
        </w:rPr>
        <w:t>FACT vs.</w:t>
      </w:r>
      <w:r w:rsidR="00051498" w:rsidRPr="00051498">
        <w:rPr>
          <w:rStyle w:val="None"/>
          <w:rFonts w:ascii="Arial" w:hAnsi="Arial" w:cs="Arial"/>
          <w:b/>
          <w:bCs/>
          <w:i/>
          <w:iCs/>
          <w:color w:val="FF0000"/>
          <w:sz w:val="24"/>
        </w:rPr>
        <w:t xml:space="preserve"> FICTION: 5 </w:t>
      </w:r>
      <w:proofErr w:type="spellStart"/>
      <w:r w:rsidR="00051498" w:rsidRPr="00051498">
        <w:rPr>
          <w:rStyle w:val="None"/>
          <w:rFonts w:ascii="Arial" w:hAnsi="Arial" w:cs="Arial"/>
          <w:b/>
          <w:bCs/>
          <w:i/>
          <w:iCs/>
          <w:color w:val="FF0000"/>
          <w:sz w:val="24"/>
        </w:rPr>
        <w:t>ZIKA</w:t>
      </w:r>
      <w:proofErr w:type="spellEnd"/>
      <w:r w:rsidR="00051498" w:rsidRPr="00051498">
        <w:rPr>
          <w:rStyle w:val="None"/>
          <w:rFonts w:ascii="Arial" w:hAnsi="Arial" w:cs="Arial"/>
          <w:b/>
          <w:bCs/>
          <w:i/>
          <w:iCs/>
          <w:color w:val="FF0000"/>
          <w:sz w:val="24"/>
        </w:rPr>
        <w:t xml:space="preserve"> MYTHS EXPOSED</w:t>
      </w:r>
    </w:p>
    <w:p w:rsidR="00723C00" w:rsidRPr="00333C52" w:rsidRDefault="00723C00">
      <w:pPr>
        <w:pStyle w:val="Body"/>
        <w:rPr>
          <w:rFonts w:ascii="Arial" w:eastAsia="Arial" w:hAnsi="Arial" w:cs="Arial"/>
          <w:b/>
          <w:bCs/>
        </w:rPr>
      </w:pPr>
    </w:p>
    <w:p w:rsidR="00051498" w:rsidRDefault="00051498">
      <w:pPr>
        <w:pStyle w:val="Body"/>
        <w:rPr>
          <w:rStyle w:val="None"/>
          <w:rFonts w:ascii="Arial" w:hAnsi="Arial" w:cs="Arial"/>
          <w:b/>
          <w:bCs/>
        </w:rPr>
      </w:pPr>
    </w:p>
    <w:p w:rsidR="00723C00" w:rsidRPr="00333C52" w:rsidRDefault="000B2739">
      <w:pPr>
        <w:pStyle w:val="Body"/>
        <w:rPr>
          <w:rStyle w:val="None"/>
          <w:rFonts w:ascii="Arial" w:eastAsia="Arial" w:hAnsi="Arial" w:cs="Arial"/>
          <w:i/>
          <w:iCs/>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Myth #1:</w:t>
      </w:r>
      <w:r w:rsidRPr="00333C52">
        <w:rPr>
          <w:rStyle w:val="None"/>
          <w:rFonts w:ascii="Arial" w:hAnsi="Arial" w:cs="Arial"/>
        </w:rPr>
        <w:t xml:space="preserve"> </w:t>
      </w:r>
      <w:proofErr w:type="spellStart"/>
      <w:r w:rsidRPr="00333C52">
        <w:rPr>
          <w:rStyle w:val="None"/>
          <w:rFonts w:ascii="Arial" w:hAnsi="Arial" w:cs="Arial"/>
          <w:i/>
          <w:iCs/>
        </w:rPr>
        <w:t>Zika</w:t>
      </w:r>
      <w:proofErr w:type="spellEnd"/>
      <w:r w:rsidRPr="00333C52">
        <w:rPr>
          <w:rStyle w:val="None"/>
          <w:rFonts w:ascii="Arial" w:hAnsi="Arial" w:cs="Arial"/>
          <w:i/>
          <w:iCs/>
        </w:rPr>
        <w:t xml:space="preserve"> mosquitoes are all over the United States. </w:t>
      </w:r>
    </w:p>
    <w:p w:rsidR="00723C00" w:rsidRPr="00333C52" w:rsidRDefault="00723C00">
      <w:pPr>
        <w:pStyle w:val="Body"/>
        <w:rPr>
          <w:rFonts w:ascii="Arial" w:eastAsia="Arial" w:hAnsi="Arial" w:cs="Arial"/>
        </w:rPr>
      </w:pPr>
    </w:p>
    <w:p w:rsidR="00723C00" w:rsidRPr="00333C52" w:rsidRDefault="000B2739">
      <w:pPr>
        <w:pStyle w:val="Body"/>
        <w:rPr>
          <w:rStyle w:val="None"/>
          <w:rFonts w:ascii="Arial" w:eastAsia="Arial" w:hAnsi="Arial" w:cs="Arial"/>
          <w:b/>
          <w:bCs/>
          <w:color w:val="FF0000"/>
          <w:u w:color="FF0000"/>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w:t>
      </w:r>
      <w:proofErr w:type="spellStart"/>
      <w:r w:rsidRPr="00333C52">
        <w:rPr>
          <w:rStyle w:val="None"/>
          <w:rFonts w:ascii="Arial" w:hAnsi="Arial" w:cs="Arial"/>
          <w:b/>
          <w:bCs/>
        </w:rPr>
        <w:t>Mythbuster</w:t>
      </w:r>
      <w:proofErr w:type="spellEnd"/>
      <w:r w:rsidRPr="00333C52">
        <w:rPr>
          <w:rStyle w:val="None"/>
          <w:rFonts w:ascii="Arial" w:hAnsi="Arial" w:cs="Arial"/>
          <w:b/>
          <w:bCs/>
        </w:rPr>
        <w:t xml:space="preserve"> #1: </w:t>
      </w:r>
      <w:r w:rsidRPr="00333C52">
        <w:rPr>
          <w:rStyle w:val="None"/>
          <w:rFonts w:ascii="Arial" w:hAnsi="Arial" w:cs="Arial"/>
        </w:rPr>
        <w:t xml:space="preserve"> </w:t>
      </w:r>
      <w:r w:rsidRPr="00333C52">
        <w:rPr>
          <w:rStyle w:val="None"/>
          <w:rFonts w:ascii="Arial" w:hAnsi="Arial" w:cs="Arial"/>
          <w:u w:val="single"/>
        </w:rPr>
        <w:t>NO</w:t>
      </w:r>
      <w:r w:rsidRPr="00333C52">
        <w:rPr>
          <w:rStyle w:val="None"/>
          <w:rFonts w:ascii="Arial" w:hAnsi="Arial" w:cs="Arial"/>
        </w:rPr>
        <w:t xml:space="preserve">, MOSQUITOES THAT SPREAD THE </w:t>
      </w:r>
      <w:proofErr w:type="spellStart"/>
      <w:r w:rsidRPr="00333C52">
        <w:rPr>
          <w:rStyle w:val="None"/>
          <w:rFonts w:ascii="Arial" w:hAnsi="Arial" w:cs="Arial"/>
        </w:rPr>
        <w:t>ZIKA</w:t>
      </w:r>
      <w:proofErr w:type="spellEnd"/>
      <w:r w:rsidRPr="00333C52">
        <w:rPr>
          <w:rStyle w:val="None"/>
          <w:rFonts w:ascii="Arial" w:hAnsi="Arial" w:cs="Arial"/>
        </w:rPr>
        <w:t xml:space="preserve"> VIRUS ARE HORRIBLE TRAVELERS AND THEY DO NOT LIKE THE COLD</w:t>
      </w:r>
      <w:r w:rsidR="001B2345">
        <w:rPr>
          <w:rStyle w:val="None"/>
          <w:rFonts w:ascii="Arial" w:hAnsi="Arial" w:cs="Arial"/>
        </w:rPr>
        <w:t>.</w:t>
      </w:r>
    </w:p>
    <w:p w:rsidR="00723C00" w:rsidRPr="00333C52" w:rsidRDefault="00723C00">
      <w:pPr>
        <w:pStyle w:val="Body"/>
        <w:rPr>
          <w:rFonts w:ascii="Arial" w:eastAsia="Arial" w:hAnsi="Arial" w:cs="Arial"/>
          <w:b/>
          <w:bCs/>
        </w:rPr>
      </w:pPr>
    </w:p>
    <w:p w:rsidR="00723C00" w:rsidRPr="00333C52" w:rsidRDefault="000B2739">
      <w:pPr>
        <w:pStyle w:val="Body"/>
        <w:rPr>
          <w:rStyle w:val="None"/>
          <w:rFonts w:ascii="Arial" w:eastAsia="Arial" w:hAnsi="Arial" w:cs="Arial"/>
        </w:rPr>
      </w:pPr>
      <w:r w:rsidRPr="00333C52">
        <w:rPr>
          <w:rStyle w:val="None"/>
          <w:rFonts w:ascii="Arial" w:hAnsi="Arial" w:cs="Arial"/>
        </w:rPr>
        <w:t xml:space="preserve">The </w:t>
      </w:r>
      <w:proofErr w:type="spellStart"/>
      <w:r w:rsidRPr="00333C52">
        <w:rPr>
          <w:rStyle w:val="None"/>
          <w:rFonts w:ascii="Arial" w:hAnsi="Arial" w:cs="Arial"/>
        </w:rPr>
        <w:t>Aedes</w:t>
      </w:r>
      <w:proofErr w:type="spellEnd"/>
      <w:r w:rsidRPr="00333C52">
        <w:rPr>
          <w:rStyle w:val="None"/>
          <w:rFonts w:ascii="Arial" w:hAnsi="Arial" w:cs="Arial"/>
        </w:rPr>
        <w:t xml:space="preserve"> mosquito is a weak flyer; it </w:t>
      </w:r>
      <w:r w:rsidRPr="00333C52">
        <w:rPr>
          <w:rStyle w:val="None"/>
          <w:rFonts w:ascii="Arial" w:hAnsi="Arial" w:cs="Arial"/>
          <w:u w:val="single"/>
        </w:rPr>
        <w:t>cannot</w:t>
      </w:r>
      <w:r w:rsidRPr="00333C52">
        <w:rPr>
          <w:rStyle w:val="None"/>
          <w:rFonts w:ascii="Arial" w:hAnsi="Arial" w:cs="Arial"/>
        </w:rPr>
        <w:t xml:space="preserve"> fly more than 1312 feet. It cannot travel from an infected region in Latin America or the Caribbean, to the United States. However, it may be possible for the mosquito to be transported from one place to another accidentally and introduce </w:t>
      </w:r>
      <w:proofErr w:type="spellStart"/>
      <w:r w:rsidRPr="00333C52">
        <w:rPr>
          <w:rStyle w:val="None"/>
          <w:rFonts w:ascii="Arial" w:hAnsi="Arial" w:cs="Arial"/>
        </w:rPr>
        <w:t>Zika</w:t>
      </w:r>
      <w:proofErr w:type="spellEnd"/>
      <w:r w:rsidRPr="00333C52">
        <w:rPr>
          <w:rStyle w:val="None"/>
          <w:rFonts w:ascii="Arial" w:hAnsi="Arial" w:cs="Arial"/>
        </w:rPr>
        <w:t xml:space="preserve"> virus to new areas.</w:t>
      </w:r>
    </w:p>
    <w:p w:rsidR="00723C00" w:rsidRPr="00333C52" w:rsidRDefault="00723C00">
      <w:pPr>
        <w:pStyle w:val="Body"/>
        <w:rPr>
          <w:rFonts w:ascii="Arial" w:eastAsia="Arial" w:hAnsi="Arial" w:cs="Arial"/>
        </w:rPr>
      </w:pPr>
    </w:p>
    <w:p w:rsidR="00723C00" w:rsidRDefault="000B2739">
      <w:pPr>
        <w:pStyle w:val="Body"/>
        <w:rPr>
          <w:rStyle w:val="None"/>
          <w:rFonts w:ascii="Arial" w:hAnsi="Arial" w:cs="Arial"/>
        </w:rPr>
      </w:pPr>
      <w:r w:rsidRPr="00333C52">
        <w:rPr>
          <w:rStyle w:val="None"/>
          <w:rFonts w:ascii="Arial" w:hAnsi="Arial" w:cs="Arial"/>
        </w:rPr>
        <w:t xml:space="preserve">Areas at risk for </w:t>
      </w:r>
      <w:proofErr w:type="spellStart"/>
      <w:r w:rsidRPr="00333C52">
        <w:rPr>
          <w:rStyle w:val="None"/>
          <w:rFonts w:ascii="Arial" w:hAnsi="Arial" w:cs="Arial"/>
        </w:rPr>
        <w:t>Zika</w:t>
      </w:r>
      <w:proofErr w:type="spellEnd"/>
      <w:r w:rsidRPr="00333C52">
        <w:rPr>
          <w:rStyle w:val="None"/>
          <w:rFonts w:ascii="Arial" w:hAnsi="Arial" w:cs="Arial"/>
        </w:rPr>
        <w:t xml:space="preserve"> virus in the United States are mainly regions that are tropical or sub-tropical regions. There are only a few parts of the southern U.S. where </w:t>
      </w:r>
      <w:proofErr w:type="spellStart"/>
      <w:r w:rsidRPr="00333C52">
        <w:rPr>
          <w:rStyle w:val="None"/>
          <w:rFonts w:ascii="Arial" w:hAnsi="Arial" w:cs="Arial"/>
        </w:rPr>
        <w:t>Zika</w:t>
      </w:r>
      <w:proofErr w:type="spellEnd"/>
      <w:r w:rsidRPr="00333C52">
        <w:rPr>
          <w:rStyle w:val="None"/>
          <w:rFonts w:ascii="Arial" w:hAnsi="Arial" w:cs="Arial"/>
        </w:rPr>
        <w:t xml:space="preserve"> carrying mosquito populations exist in numbers high enough to support local transmission. Although no locally acquired cases have been reported, common sense measures to avoid getting bitten should be followed. </w:t>
      </w:r>
    </w:p>
    <w:p w:rsidR="005D62E8" w:rsidRPr="00333C52" w:rsidRDefault="005D62E8">
      <w:pPr>
        <w:pStyle w:val="Body"/>
        <w:rPr>
          <w:rFonts w:ascii="Arial" w:eastAsia="Arial" w:hAnsi="Arial" w:cs="Arial"/>
          <w:b/>
          <w:bCs/>
        </w:rPr>
      </w:pPr>
    </w:p>
    <w:p w:rsidR="00723C00" w:rsidRPr="00333C52" w:rsidRDefault="000B2739">
      <w:pPr>
        <w:pStyle w:val="Body"/>
        <w:rPr>
          <w:rStyle w:val="None"/>
          <w:rFonts w:ascii="Arial" w:eastAsia="Arial" w:hAnsi="Arial" w:cs="Arial"/>
          <w:i/>
          <w:iCs/>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Myth #2: </w:t>
      </w:r>
      <w:proofErr w:type="spellStart"/>
      <w:r w:rsidRPr="00333C52">
        <w:rPr>
          <w:rStyle w:val="None"/>
          <w:rFonts w:ascii="Arial" w:hAnsi="Arial" w:cs="Arial"/>
          <w:i/>
          <w:iCs/>
        </w:rPr>
        <w:t>Zika</w:t>
      </w:r>
      <w:proofErr w:type="spellEnd"/>
      <w:r w:rsidRPr="00333C52">
        <w:rPr>
          <w:rStyle w:val="None"/>
          <w:rFonts w:ascii="Arial" w:hAnsi="Arial" w:cs="Arial"/>
          <w:i/>
          <w:iCs/>
        </w:rPr>
        <w:t xml:space="preserve"> mosquitoes are infecting people in the United States. </w:t>
      </w:r>
    </w:p>
    <w:p w:rsidR="00723C00" w:rsidRPr="00333C52" w:rsidRDefault="000B2739">
      <w:pPr>
        <w:pStyle w:val="Body"/>
        <w:rPr>
          <w:rStyle w:val="None"/>
          <w:rFonts w:ascii="Arial" w:eastAsia="Arial" w:hAnsi="Arial" w:cs="Arial"/>
          <w:b/>
          <w:bCs/>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w:t>
      </w:r>
      <w:proofErr w:type="spellStart"/>
      <w:r w:rsidRPr="00333C52">
        <w:rPr>
          <w:rStyle w:val="None"/>
          <w:rFonts w:ascii="Arial" w:hAnsi="Arial" w:cs="Arial"/>
          <w:b/>
          <w:bCs/>
        </w:rPr>
        <w:t>Mythbuster</w:t>
      </w:r>
      <w:proofErr w:type="spellEnd"/>
      <w:r w:rsidRPr="00333C52">
        <w:rPr>
          <w:rStyle w:val="None"/>
          <w:rFonts w:ascii="Arial" w:hAnsi="Arial" w:cs="Arial"/>
          <w:b/>
          <w:bCs/>
        </w:rPr>
        <w:t xml:space="preserve"> #2: </w:t>
      </w:r>
      <w:r w:rsidRPr="00333C52">
        <w:rPr>
          <w:rStyle w:val="None"/>
          <w:rFonts w:ascii="Arial" w:hAnsi="Arial" w:cs="Arial"/>
        </w:rPr>
        <w:t>NO, MOSQUITOES THA</w:t>
      </w:r>
      <w:r w:rsidR="006622F6">
        <w:rPr>
          <w:rStyle w:val="None"/>
          <w:rFonts w:ascii="Arial" w:hAnsi="Arial" w:cs="Arial"/>
        </w:rPr>
        <w:t xml:space="preserve">T SPREAD THE </w:t>
      </w:r>
      <w:proofErr w:type="spellStart"/>
      <w:r w:rsidR="006622F6">
        <w:rPr>
          <w:rStyle w:val="None"/>
          <w:rFonts w:ascii="Arial" w:hAnsi="Arial" w:cs="Arial"/>
        </w:rPr>
        <w:t>ZIKA</w:t>
      </w:r>
      <w:proofErr w:type="spellEnd"/>
      <w:r w:rsidR="006622F6">
        <w:rPr>
          <w:rStyle w:val="None"/>
          <w:rFonts w:ascii="Arial" w:hAnsi="Arial" w:cs="Arial"/>
        </w:rPr>
        <w:t xml:space="preserve"> VIRUS HAVE NOT BITTEN </w:t>
      </w:r>
      <w:r w:rsidRPr="00333C52">
        <w:rPr>
          <w:rStyle w:val="None"/>
          <w:rFonts w:ascii="Arial" w:hAnsi="Arial" w:cs="Arial"/>
        </w:rPr>
        <w:t xml:space="preserve">PEOPLE WITHIN THE UNITED STATES. </w:t>
      </w:r>
    </w:p>
    <w:p w:rsidR="00723C00" w:rsidRPr="00333C52" w:rsidRDefault="00723C00">
      <w:pPr>
        <w:pStyle w:val="Body"/>
        <w:rPr>
          <w:rFonts w:ascii="Arial" w:eastAsia="Arial" w:hAnsi="Arial" w:cs="Arial"/>
          <w:b/>
          <w:bCs/>
        </w:rPr>
      </w:pPr>
    </w:p>
    <w:p w:rsidR="006622F6" w:rsidRDefault="006622F6">
      <w:pPr>
        <w:pStyle w:val="Body"/>
        <w:rPr>
          <w:rStyle w:val="None"/>
          <w:rFonts w:ascii="Arial" w:hAnsi="Arial" w:cs="Arial"/>
        </w:rPr>
      </w:pPr>
      <w:r w:rsidRPr="006622F6">
        <w:rPr>
          <w:rStyle w:val="None"/>
          <w:rFonts w:ascii="Arial" w:hAnsi="Arial" w:cs="Arial"/>
        </w:rPr>
        <w:t xml:space="preserve">As of April 13, 2016 the </w:t>
      </w:r>
      <w:r w:rsidR="00D411F4" w:rsidRPr="00D411F4">
        <w:rPr>
          <w:rStyle w:val="None"/>
          <w:rFonts w:ascii="Arial" w:hAnsi="Arial" w:cs="Arial"/>
        </w:rPr>
        <w:t>Centers for Disease Control (CDC)</w:t>
      </w:r>
      <w:r w:rsidRPr="006622F6">
        <w:rPr>
          <w:rStyle w:val="None"/>
          <w:rFonts w:ascii="Arial" w:hAnsi="Arial" w:cs="Arial"/>
        </w:rPr>
        <w:t xml:space="preserve"> reported that there have been 358 cases of travel-associated </w:t>
      </w:r>
      <w:proofErr w:type="spellStart"/>
      <w:r w:rsidRPr="006622F6">
        <w:rPr>
          <w:rStyle w:val="None"/>
          <w:rFonts w:ascii="Arial" w:hAnsi="Arial" w:cs="Arial"/>
        </w:rPr>
        <w:t>Zika</w:t>
      </w:r>
      <w:proofErr w:type="spellEnd"/>
      <w:r w:rsidRPr="006622F6">
        <w:rPr>
          <w:rStyle w:val="None"/>
          <w:rFonts w:ascii="Arial" w:hAnsi="Arial" w:cs="Arial"/>
        </w:rPr>
        <w:t>, but none that have been locally acquired.</w:t>
      </w:r>
    </w:p>
    <w:p w:rsidR="006622F6" w:rsidRDefault="006622F6">
      <w:pPr>
        <w:pStyle w:val="Body"/>
        <w:rPr>
          <w:rStyle w:val="None"/>
          <w:rFonts w:ascii="Arial" w:hAnsi="Arial" w:cs="Arial"/>
        </w:rPr>
      </w:pPr>
    </w:p>
    <w:p w:rsidR="00723C00" w:rsidRPr="00333C52" w:rsidRDefault="000B2739">
      <w:pPr>
        <w:pStyle w:val="Body"/>
        <w:rPr>
          <w:rStyle w:val="None"/>
          <w:rFonts w:ascii="Arial" w:eastAsia="Arial" w:hAnsi="Arial" w:cs="Arial"/>
        </w:rPr>
      </w:pPr>
      <w:r w:rsidRPr="00333C52">
        <w:rPr>
          <w:rStyle w:val="None"/>
          <w:rFonts w:ascii="Arial" w:hAnsi="Arial" w:cs="Arial"/>
        </w:rPr>
        <w:t xml:space="preserve">People who are exhibiting symptoms in the United States may have traveled to a “hot spot” region and bitten by an infected mosquito. It is possible for </w:t>
      </w:r>
      <w:proofErr w:type="spellStart"/>
      <w:r w:rsidRPr="00333C52">
        <w:rPr>
          <w:rStyle w:val="None"/>
          <w:rFonts w:ascii="Arial" w:hAnsi="Arial" w:cs="Arial"/>
        </w:rPr>
        <w:t>Zika</w:t>
      </w:r>
      <w:proofErr w:type="spellEnd"/>
      <w:r w:rsidRPr="00333C52">
        <w:rPr>
          <w:rStyle w:val="None"/>
          <w:rFonts w:ascii="Arial" w:hAnsi="Arial" w:cs="Arial"/>
        </w:rPr>
        <w:t xml:space="preserve"> to be transmitted sexually, through blood transfusions, or laboratory exposure. According to t</w:t>
      </w:r>
      <w:r w:rsidR="00D411F4">
        <w:rPr>
          <w:rStyle w:val="None"/>
          <w:rFonts w:ascii="Arial" w:hAnsi="Arial" w:cs="Arial"/>
        </w:rPr>
        <w:t>he CDC</w:t>
      </w:r>
      <w:r w:rsidRPr="00333C52">
        <w:rPr>
          <w:rStyle w:val="None"/>
          <w:rFonts w:ascii="Arial" w:hAnsi="Arial" w:cs="Arial"/>
        </w:rPr>
        <w:t xml:space="preserve">, people are still at risk of sexual transmission of </w:t>
      </w:r>
      <w:proofErr w:type="spellStart"/>
      <w:r w:rsidRPr="00333C52">
        <w:rPr>
          <w:rStyle w:val="None"/>
          <w:rFonts w:ascii="Arial" w:hAnsi="Arial" w:cs="Arial"/>
        </w:rPr>
        <w:t>Zika</w:t>
      </w:r>
      <w:proofErr w:type="spellEnd"/>
      <w:r w:rsidRPr="00333C52">
        <w:rPr>
          <w:rStyle w:val="None"/>
          <w:rFonts w:ascii="Arial" w:hAnsi="Arial" w:cs="Arial"/>
        </w:rPr>
        <w:t xml:space="preserve"> from a mal</w:t>
      </w:r>
      <w:r w:rsidR="006622F6">
        <w:rPr>
          <w:rStyle w:val="None"/>
          <w:rFonts w:ascii="Arial" w:hAnsi="Arial" w:cs="Arial"/>
        </w:rPr>
        <w:t xml:space="preserve">e partner who has been in areas where </w:t>
      </w:r>
      <w:proofErr w:type="spellStart"/>
      <w:r w:rsidR="006622F6">
        <w:rPr>
          <w:rStyle w:val="None"/>
          <w:rFonts w:ascii="Arial" w:hAnsi="Arial" w:cs="Arial"/>
        </w:rPr>
        <w:t>Zika</w:t>
      </w:r>
      <w:proofErr w:type="spellEnd"/>
      <w:r w:rsidR="006622F6">
        <w:rPr>
          <w:rStyle w:val="None"/>
          <w:rFonts w:ascii="Arial" w:hAnsi="Arial" w:cs="Arial"/>
        </w:rPr>
        <w:t xml:space="preserve"> is present. </w:t>
      </w:r>
    </w:p>
    <w:p w:rsidR="00723C00" w:rsidRPr="00333C52" w:rsidRDefault="00723C00">
      <w:pPr>
        <w:pStyle w:val="Body"/>
        <w:rPr>
          <w:rFonts w:ascii="Arial" w:eastAsia="Arial" w:hAnsi="Arial" w:cs="Arial"/>
        </w:rPr>
      </w:pPr>
    </w:p>
    <w:p w:rsidR="00723C00" w:rsidRPr="00333C52" w:rsidRDefault="000B2739">
      <w:pPr>
        <w:pStyle w:val="Body"/>
        <w:rPr>
          <w:rStyle w:val="None"/>
          <w:rFonts w:ascii="Arial" w:eastAsia="Arial" w:hAnsi="Arial" w:cs="Arial"/>
          <w:i/>
          <w:iCs/>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Myth #3: </w:t>
      </w:r>
      <w:proofErr w:type="spellStart"/>
      <w:r w:rsidRPr="00333C52">
        <w:rPr>
          <w:rStyle w:val="None"/>
          <w:rFonts w:ascii="Arial" w:hAnsi="Arial" w:cs="Arial"/>
          <w:i/>
          <w:iCs/>
        </w:rPr>
        <w:t>Zika</w:t>
      </w:r>
      <w:proofErr w:type="spellEnd"/>
      <w:r w:rsidRPr="00333C52">
        <w:rPr>
          <w:rStyle w:val="None"/>
          <w:rFonts w:ascii="Arial" w:hAnsi="Arial" w:cs="Arial"/>
          <w:i/>
          <w:iCs/>
        </w:rPr>
        <w:t xml:space="preserve"> mosquitoes are everywhere. </w:t>
      </w:r>
    </w:p>
    <w:p w:rsidR="00723C00" w:rsidRPr="00333C52" w:rsidRDefault="000B2739">
      <w:pPr>
        <w:pStyle w:val="Body"/>
        <w:rPr>
          <w:rStyle w:val="None"/>
          <w:rFonts w:ascii="Arial" w:eastAsia="Arial" w:hAnsi="Arial" w:cs="Arial"/>
          <w:color w:val="FF0000"/>
          <w:u w:color="FF0000"/>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w:t>
      </w:r>
      <w:proofErr w:type="spellStart"/>
      <w:r w:rsidRPr="00333C52">
        <w:rPr>
          <w:rStyle w:val="None"/>
          <w:rFonts w:ascii="Arial" w:hAnsi="Arial" w:cs="Arial"/>
          <w:b/>
          <w:bCs/>
        </w:rPr>
        <w:t>Mythbuster</w:t>
      </w:r>
      <w:proofErr w:type="spellEnd"/>
      <w:r w:rsidRPr="00333C52">
        <w:rPr>
          <w:rStyle w:val="None"/>
          <w:rFonts w:ascii="Arial" w:hAnsi="Arial" w:cs="Arial"/>
          <w:b/>
          <w:bCs/>
        </w:rPr>
        <w:t xml:space="preserve"> #3:</w:t>
      </w:r>
      <w:r w:rsidRPr="00333C52">
        <w:rPr>
          <w:rStyle w:val="None"/>
          <w:rFonts w:ascii="Arial" w:hAnsi="Arial" w:cs="Arial"/>
        </w:rPr>
        <w:t xml:space="preserve"> </w:t>
      </w:r>
      <w:r w:rsidRPr="00333C52">
        <w:rPr>
          <w:rStyle w:val="None"/>
          <w:rFonts w:ascii="Arial" w:hAnsi="Arial" w:cs="Arial"/>
          <w:u w:val="single"/>
        </w:rPr>
        <w:t>NO</w:t>
      </w:r>
      <w:r w:rsidRPr="00333C52">
        <w:rPr>
          <w:rStyle w:val="None"/>
          <w:rFonts w:ascii="Arial" w:hAnsi="Arial" w:cs="Arial"/>
        </w:rPr>
        <w:t xml:space="preserve">, MOSQUITOS THAT SPREAD THE </w:t>
      </w:r>
      <w:proofErr w:type="spellStart"/>
      <w:r w:rsidRPr="00333C52">
        <w:rPr>
          <w:rStyle w:val="None"/>
          <w:rFonts w:ascii="Arial" w:hAnsi="Arial" w:cs="Arial"/>
        </w:rPr>
        <w:t>ZIKA</w:t>
      </w:r>
      <w:proofErr w:type="spellEnd"/>
      <w:r w:rsidRPr="00333C52">
        <w:rPr>
          <w:rStyle w:val="None"/>
          <w:rFonts w:ascii="Arial" w:hAnsi="Arial" w:cs="Arial"/>
        </w:rPr>
        <w:t xml:space="preserve"> VIRUS ARE “AFRAID” OF HEIGHTS.</w:t>
      </w:r>
      <w:r w:rsidRPr="00333C52">
        <w:rPr>
          <w:rStyle w:val="None"/>
          <w:rFonts w:ascii="Arial" w:hAnsi="Arial" w:cs="Arial"/>
          <w:color w:val="FF0000"/>
          <w:u w:color="FF0000"/>
        </w:rPr>
        <w:t xml:space="preserve"> </w:t>
      </w:r>
    </w:p>
    <w:p w:rsidR="00723C00" w:rsidRPr="00333C52" w:rsidRDefault="00723C00">
      <w:pPr>
        <w:pStyle w:val="Body"/>
        <w:rPr>
          <w:rStyle w:val="None"/>
          <w:rFonts w:ascii="Arial" w:eastAsia="Arial" w:hAnsi="Arial" w:cs="Arial"/>
          <w:color w:val="FF0000"/>
          <w:u w:color="FF0000"/>
        </w:rPr>
      </w:pPr>
    </w:p>
    <w:p w:rsidR="00723C00" w:rsidRPr="00333C52" w:rsidRDefault="000B2739">
      <w:pPr>
        <w:pStyle w:val="Body"/>
        <w:rPr>
          <w:rStyle w:val="None"/>
          <w:rFonts w:ascii="Arial" w:eastAsia="Arial" w:hAnsi="Arial" w:cs="Arial"/>
        </w:rPr>
      </w:pPr>
      <w:r w:rsidRPr="00333C52">
        <w:rPr>
          <w:rStyle w:val="None"/>
          <w:rFonts w:ascii="Arial" w:hAnsi="Arial" w:cs="Arial"/>
        </w:rPr>
        <w:t xml:space="preserve">The mosquitoes that spread </w:t>
      </w:r>
      <w:proofErr w:type="spellStart"/>
      <w:r w:rsidRPr="00333C52">
        <w:rPr>
          <w:rStyle w:val="None"/>
          <w:rFonts w:ascii="Arial" w:hAnsi="Arial" w:cs="Arial"/>
        </w:rPr>
        <w:t>Zika</w:t>
      </w:r>
      <w:proofErr w:type="spellEnd"/>
      <w:r w:rsidRPr="00333C52">
        <w:rPr>
          <w:rStyle w:val="None"/>
          <w:rFonts w:ascii="Arial" w:hAnsi="Arial" w:cs="Arial"/>
        </w:rPr>
        <w:t xml:space="preserve"> usually do not live at elevations above 6,500 feet (2,000 meters). Travelers who plan to be only in areas above this elevation are at a very low risk of getting </w:t>
      </w:r>
      <w:proofErr w:type="spellStart"/>
      <w:r w:rsidRPr="00333C52">
        <w:rPr>
          <w:rStyle w:val="None"/>
          <w:rFonts w:ascii="Arial" w:hAnsi="Arial" w:cs="Arial"/>
        </w:rPr>
        <w:t>Zika</w:t>
      </w:r>
      <w:proofErr w:type="spellEnd"/>
      <w:r w:rsidRPr="00333C52">
        <w:rPr>
          <w:rStyle w:val="None"/>
          <w:rFonts w:ascii="Arial" w:hAnsi="Arial" w:cs="Arial"/>
        </w:rPr>
        <w:t xml:space="preserve"> from a mosquito. For example, due to its high elevation, Bogota, Colombia is not a breeding ground for the </w:t>
      </w:r>
      <w:proofErr w:type="spellStart"/>
      <w:r w:rsidRPr="00333C52">
        <w:rPr>
          <w:rStyle w:val="None"/>
          <w:rFonts w:ascii="Arial" w:hAnsi="Arial" w:cs="Arial"/>
        </w:rPr>
        <w:t>Aedes</w:t>
      </w:r>
      <w:proofErr w:type="spellEnd"/>
      <w:r w:rsidRPr="00333C52">
        <w:rPr>
          <w:rStyle w:val="None"/>
          <w:rFonts w:ascii="Arial" w:hAnsi="Arial" w:cs="Arial"/>
        </w:rPr>
        <w:t xml:space="preserve"> mosquito. </w:t>
      </w:r>
    </w:p>
    <w:p w:rsidR="00723C00" w:rsidRPr="00333C52" w:rsidRDefault="00723C00">
      <w:pPr>
        <w:pStyle w:val="Body"/>
        <w:rPr>
          <w:rFonts w:ascii="Arial" w:eastAsia="Arial" w:hAnsi="Arial" w:cs="Arial"/>
          <w:i/>
          <w:iCs/>
        </w:rPr>
      </w:pPr>
    </w:p>
    <w:p w:rsidR="00581E23" w:rsidRDefault="00581E23">
      <w:pPr>
        <w:pStyle w:val="Body"/>
        <w:rPr>
          <w:rStyle w:val="None"/>
          <w:rFonts w:ascii="Arial" w:hAnsi="Arial" w:cs="Arial"/>
          <w:b/>
          <w:bCs/>
        </w:rPr>
      </w:pPr>
    </w:p>
    <w:p w:rsidR="00581E23" w:rsidRDefault="00581E23">
      <w:pPr>
        <w:pStyle w:val="Body"/>
        <w:rPr>
          <w:rStyle w:val="None"/>
          <w:rFonts w:ascii="Arial" w:hAnsi="Arial" w:cs="Arial"/>
          <w:b/>
          <w:bCs/>
        </w:rPr>
      </w:pPr>
    </w:p>
    <w:p w:rsidR="00723C00" w:rsidRPr="00333C52" w:rsidRDefault="000B2739">
      <w:pPr>
        <w:pStyle w:val="Body"/>
        <w:rPr>
          <w:rStyle w:val="None"/>
          <w:rFonts w:ascii="Arial" w:eastAsia="Arial" w:hAnsi="Arial" w:cs="Arial"/>
          <w:i/>
          <w:iCs/>
        </w:rPr>
      </w:pPr>
      <w:proofErr w:type="spellStart"/>
      <w:r w:rsidRPr="00333C52">
        <w:rPr>
          <w:rStyle w:val="None"/>
          <w:rFonts w:ascii="Arial" w:hAnsi="Arial" w:cs="Arial"/>
          <w:b/>
          <w:bCs/>
        </w:rPr>
        <w:lastRenderedPageBreak/>
        <w:t>Zika</w:t>
      </w:r>
      <w:proofErr w:type="spellEnd"/>
      <w:r w:rsidRPr="00333C52">
        <w:rPr>
          <w:rStyle w:val="None"/>
          <w:rFonts w:ascii="Arial" w:hAnsi="Arial" w:cs="Arial"/>
          <w:b/>
          <w:bCs/>
        </w:rPr>
        <w:t xml:space="preserve"> Myth #4: </w:t>
      </w:r>
      <w:proofErr w:type="spellStart"/>
      <w:r w:rsidRPr="00333C52">
        <w:rPr>
          <w:rStyle w:val="None"/>
          <w:rFonts w:ascii="Arial" w:hAnsi="Arial" w:cs="Arial"/>
          <w:i/>
          <w:iCs/>
        </w:rPr>
        <w:t>Zika</w:t>
      </w:r>
      <w:proofErr w:type="spellEnd"/>
      <w:r w:rsidRPr="00333C52">
        <w:rPr>
          <w:rStyle w:val="None"/>
          <w:rFonts w:ascii="Arial" w:hAnsi="Arial" w:cs="Arial"/>
          <w:i/>
          <w:iCs/>
        </w:rPr>
        <w:t xml:space="preserve"> mosquitoes only bite women. </w:t>
      </w:r>
    </w:p>
    <w:p w:rsidR="00723C00" w:rsidRPr="00333C52" w:rsidRDefault="000B2739">
      <w:pPr>
        <w:pStyle w:val="Body"/>
        <w:rPr>
          <w:rStyle w:val="None"/>
          <w:rFonts w:ascii="Arial" w:eastAsia="Arial" w:hAnsi="Arial" w:cs="Arial"/>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w:t>
      </w:r>
      <w:proofErr w:type="spellStart"/>
      <w:r w:rsidRPr="00333C52">
        <w:rPr>
          <w:rStyle w:val="None"/>
          <w:rFonts w:ascii="Arial" w:hAnsi="Arial" w:cs="Arial"/>
          <w:b/>
          <w:bCs/>
        </w:rPr>
        <w:t>Mythbuster</w:t>
      </w:r>
      <w:proofErr w:type="spellEnd"/>
      <w:r w:rsidRPr="00333C52">
        <w:rPr>
          <w:rStyle w:val="None"/>
          <w:rFonts w:ascii="Arial" w:hAnsi="Arial" w:cs="Arial"/>
          <w:b/>
          <w:bCs/>
        </w:rPr>
        <w:t xml:space="preserve"> #4: </w:t>
      </w:r>
      <w:r w:rsidRPr="00333C52">
        <w:rPr>
          <w:rStyle w:val="None"/>
          <w:rFonts w:ascii="Arial" w:hAnsi="Arial" w:cs="Arial"/>
          <w:u w:val="single"/>
        </w:rPr>
        <w:t>NO</w:t>
      </w:r>
      <w:r w:rsidRPr="00333C52">
        <w:rPr>
          <w:rStyle w:val="None"/>
          <w:rFonts w:ascii="Arial" w:hAnsi="Arial" w:cs="Arial"/>
        </w:rPr>
        <w:t xml:space="preserve">, MOSQUITOES THAT SPREAD THE </w:t>
      </w:r>
      <w:proofErr w:type="spellStart"/>
      <w:r w:rsidRPr="00333C52">
        <w:rPr>
          <w:rStyle w:val="None"/>
          <w:rFonts w:ascii="Arial" w:hAnsi="Arial" w:cs="Arial"/>
        </w:rPr>
        <w:t>ZIKA</w:t>
      </w:r>
      <w:proofErr w:type="spellEnd"/>
      <w:r w:rsidRPr="00333C52">
        <w:rPr>
          <w:rStyle w:val="None"/>
          <w:rFonts w:ascii="Arial" w:hAnsi="Arial" w:cs="Arial"/>
        </w:rPr>
        <w:t xml:space="preserve"> VIRUS ARE EQUAL OPPORTUNITY. </w:t>
      </w:r>
    </w:p>
    <w:p w:rsidR="00333C52" w:rsidRPr="00333C52" w:rsidRDefault="00333C52">
      <w:pPr>
        <w:pStyle w:val="Body"/>
        <w:rPr>
          <w:rFonts w:ascii="Arial" w:eastAsia="Arial" w:hAnsi="Arial" w:cs="Arial"/>
        </w:rPr>
      </w:pPr>
    </w:p>
    <w:p w:rsidR="00723C00" w:rsidRPr="00333C52" w:rsidRDefault="000B2739">
      <w:pPr>
        <w:pStyle w:val="Body"/>
        <w:rPr>
          <w:rStyle w:val="None"/>
          <w:rFonts w:ascii="Arial" w:eastAsia="Arial" w:hAnsi="Arial" w:cs="Arial"/>
        </w:rPr>
      </w:pPr>
      <w:r w:rsidRPr="00333C52">
        <w:rPr>
          <w:rStyle w:val="None"/>
          <w:rFonts w:ascii="Arial" w:hAnsi="Arial" w:cs="Arial"/>
        </w:rPr>
        <w:t xml:space="preserve">Both men and women are targets for the </w:t>
      </w:r>
      <w:proofErr w:type="spellStart"/>
      <w:r w:rsidRPr="00333C52">
        <w:rPr>
          <w:rStyle w:val="None"/>
          <w:rFonts w:ascii="Arial" w:hAnsi="Arial" w:cs="Arial"/>
        </w:rPr>
        <w:t>Aedes</w:t>
      </w:r>
      <w:proofErr w:type="spellEnd"/>
      <w:r w:rsidRPr="00333C52">
        <w:rPr>
          <w:rStyle w:val="None"/>
          <w:rFonts w:ascii="Arial" w:hAnsi="Arial" w:cs="Arial"/>
        </w:rPr>
        <w:t xml:space="preserve"> mosquito and can be bitten. If traveling to a country where </w:t>
      </w:r>
      <w:proofErr w:type="spellStart"/>
      <w:r w:rsidRPr="00333C52">
        <w:rPr>
          <w:rStyle w:val="None"/>
          <w:rFonts w:ascii="Arial" w:hAnsi="Arial" w:cs="Arial"/>
        </w:rPr>
        <w:t>Zika</w:t>
      </w:r>
      <w:proofErr w:type="spellEnd"/>
      <w:r w:rsidRPr="00333C52">
        <w:rPr>
          <w:rStyle w:val="None"/>
          <w:rFonts w:ascii="Arial" w:hAnsi="Arial" w:cs="Arial"/>
        </w:rPr>
        <w:t xml:space="preserve"> is prevalent, take preventive protection measures. Males can carry the virus after </w:t>
      </w:r>
      <w:r w:rsidR="00D411F4">
        <w:rPr>
          <w:rStyle w:val="None"/>
          <w:rFonts w:ascii="Arial" w:hAnsi="Arial" w:cs="Arial"/>
        </w:rPr>
        <w:t xml:space="preserve">being </w:t>
      </w:r>
      <w:r w:rsidRPr="00333C52">
        <w:rPr>
          <w:rStyle w:val="None"/>
          <w:rFonts w:ascii="Arial" w:hAnsi="Arial" w:cs="Arial"/>
        </w:rPr>
        <w:t xml:space="preserve">bitten. As a precautionary measure, pregnant women in any trimester, and women trying to become pregnant, should avoid travel to </w:t>
      </w:r>
      <w:proofErr w:type="spellStart"/>
      <w:r w:rsidRPr="00333C52">
        <w:rPr>
          <w:rStyle w:val="None"/>
          <w:rFonts w:ascii="Arial" w:hAnsi="Arial" w:cs="Arial"/>
        </w:rPr>
        <w:t>Zika</w:t>
      </w:r>
      <w:proofErr w:type="spellEnd"/>
      <w:r w:rsidRPr="00333C52">
        <w:rPr>
          <w:rStyle w:val="None"/>
          <w:rFonts w:ascii="Arial" w:hAnsi="Arial" w:cs="Arial"/>
        </w:rPr>
        <w:t xml:space="preserve"> hot spots.</w:t>
      </w:r>
    </w:p>
    <w:p w:rsidR="00723C00" w:rsidRPr="00333C52" w:rsidRDefault="00723C00">
      <w:pPr>
        <w:pStyle w:val="Body"/>
        <w:rPr>
          <w:rFonts w:ascii="Arial" w:eastAsia="Arial" w:hAnsi="Arial" w:cs="Arial"/>
          <w:i/>
          <w:iCs/>
        </w:rPr>
      </w:pPr>
    </w:p>
    <w:p w:rsidR="00723C00" w:rsidRPr="00333C52" w:rsidRDefault="000B2739">
      <w:pPr>
        <w:pStyle w:val="Body"/>
        <w:rPr>
          <w:rStyle w:val="None"/>
          <w:rFonts w:ascii="Arial" w:eastAsia="Arial" w:hAnsi="Arial" w:cs="Arial"/>
          <w:i/>
          <w:iCs/>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Myth #5: </w:t>
      </w:r>
      <w:r w:rsidRPr="00333C52">
        <w:rPr>
          <w:rStyle w:val="None"/>
          <w:rFonts w:ascii="Arial" w:hAnsi="Arial" w:cs="Arial"/>
          <w:bCs/>
          <w:i/>
        </w:rPr>
        <w:t xml:space="preserve">There is no way to avoid getting </w:t>
      </w:r>
      <w:proofErr w:type="spellStart"/>
      <w:r w:rsidRPr="00333C52">
        <w:rPr>
          <w:rStyle w:val="None"/>
          <w:rFonts w:ascii="Arial" w:hAnsi="Arial" w:cs="Arial"/>
          <w:bCs/>
          <w:i/>
        </w:rPr>
        <w:t>Zika</w:t>
      </w:r>
      <w:proofErr w:type="spellEnd"/>
      <w:r w:rsidRPr="00333C52">
        <w:rPr>
          <w:rStyle w:val="None"/>
          <w:rFonts w:ascii="Arial" w:hAnsi="Arial" w:cs="Arial"/>
          <w:i/>
          <w:iCs/>
        </w:rPr>
        <w:t xml:space="preserve">. </w:t>
      </w:r>
    </w:p>
    <w:p w:rsidR="00723C00" w:rsidRPr="00333C52" w:rsidRDefault="000B2739">
      <w:pPr>
        <w:pStyle w:val="Body"/>
        <w:rPr>
          <w:rStyle w:val="None"/>
          <w:rFonts w:ascii="Arial" w:eastAsia="Arial" w:hAnsi="Arial" w:cs="Arial"/>
        </w:rPr>
      </w:pPr>
      <w:proofErr w:type="spellStart"/>
      <w:r w:rsidRPr="00333C52">
        <w:rPr>
          <w:rStyle w:val="None"/>
          <w:rFonts w:ascii="Arial" w:hAnsi="Arial" w:cs="Arial"/>
          <w:b/>
          <w:bCs/>
        </w:rPr>
        <w:t>Zika</w:t>
      </w:r>
      <w:proofErr w:type="spellEnd"/>
      <w:r w:rsidRPr="00333C52">
        <w:rPr>
          <w:rStyle w:val="None"/>
          <w:rFonts w:ascii="Arial" w:hAnsi="Arial" w:cs="Arial"/>
          <w:b/>
          <w:bCs/>
        </w:rPr>
        <w:t xml:space="preserve"> </w:t>
      </w:r>
      <w:proofErr w:type="spellStart"/>
      <w:r w:rsidRPr="00333C52">
        <w:rPr>
          <w:rStyle w:val="None"/>
          <w:rFonts w:ascii="Arial" w:hAnsi="Arial" w:cs="Arial"/>
          <w:b/>
          <w:bCs/>
        </w:rPr>
        <w:t>Mythbuster</w:t>
      </w:r>
      <w:proofErr w:type="spellEnd"/>
      <w:r w:rsidRPr="00333C52">
        <w:rPr>
          <w:rStyle w:val="None"/>
          <w:rFonts w:ascii="Arial" w:hAnsi="Arial" w:cs="Arial"/>
          <w:b/>
          <w:bCs/>
        </w:rPr>
        <w:t xml:space="preserve"> #5: </w:t>
      </w:r>
      <w:r w:rsidRPr="00333C52">
        <w:rPr>
          <w:rStyle w:val="None"/>
          <w:rFonts w:ascii="Arial" w:hAnsi="Arial" w:cs="Arial"/>
          <w:u w:val="single"/>
        </w:rPr>
        <w:t>NO</w:t>
      </w:r>
      <w:r w:rsidRPr="00333C52">
        <w:rPr>
          <w:rStyle w:val="None"/>
          <w:rFonts w:ascii="Arial" w:hAnsi="Arial" w:cs="Arial"/>
        </w:rPr>
        <w:t xml:space="preserve">, there are ways to avoid the mosquitoes that carry </w:t>
      </w:r>
      <w:proofErr w:type="spellStart"/>
      <w:r w:rsidRPr="00333C52">
        <w:rPr>
          <w:rStyle w:val="None"/>
          <w:rFonts w:ascii="Arial" w:hAnsi="Arial" w:cs="Arial"/>
        </w:rPr>
        <w:t>Zika</w:t>
      </w:r>
      <w:proofErr w:type="spellEnd"/>
      <w:r w:rsidRPr="00333C52">
        <w:rPr>
          <w:rStyle w:val="None"/>
          <w:rFonts w:ascii="Arial" w:hAnsi="Arial" w:cs="Arial"/>
        </w:rPr>
        <w:t xml:space="preserve"> and to avoid getting bit. </w:t>
      </w:r>
    </w:p>
    <w:p w:rsidR="00723C00" w:rsidRPr="00333C52" w:rsidRDefault="00723C00">
      <w:pPr>
        <w:pStyle w:val="Body"/>
        <w:rPr>
          <w:rFonts w:ascii="Arial" w:eastAsia="Arial" w:hAnsi="Arial" w:cs="Arial"/>
        </w:rPr>
      </w:pPr>
    </w:p>
    <w:p w:rsidR="00723C00" w:rsidRPr="00333C52" w:rsidRDefault="000B2739">
      <w:pPr>
        <w:pStyle w:val="Body"/>
        <w:rPr>
          <w:rStyle w:val="None"/>
          <w:rFonts w:ascii="Arial" w:eastAsia="Arial" w:hAnsi="Arial" w:cs="Arial"/>
        </w:rPr>
      </w:pPr>
      <w:r w:rsidRPr="00333C52">
        <w:rPr>
          <w:rStyle w:val="None"/>
          <w:rFonts w:ascii="Arial" w:hAnsi="Arial" w:cs="Arial"/>
        </w:rPr>
        <w:t xml:space="preserve">Use mosquito nets at night and even when resting during the day when the </w:t>
      </w:r>
      <w:proofErr w:type="spellStart"/>
      <w:r w:rsidRPr="00333C52">
        <w:rPr>
          <w:rStyle w:val="None"/>
          <w:rFonts w:ascii="Arial" w:hAnsi="Arial" w:cs="Arial"/>
        </w:rPr>
        <w:t>Aedes</w:t>
      </w:r>
      <w:proofErr w:type="spellEnd"/>
      <w:r w:rsidRPr="00333C52">
        <w:rPr>
          <w:rStyle w:val="None"/>
          <w:rFonts w:ascii="Arial" w:hAnsi="Arial" w:cs="Arial"/>
        </w:rPr>
        <w:t xml:space="preserve"> mosquitoes are the most active. Use mesh screens on doors a</w:t>
      </w:r>
      <w:r w:rsidR="0030636B" w:rsidRPr="00333C52">
        <w:rPr>
          <w:rStyle w:val="None"/>
          <w:rFonts w:ascii="Arial" w:hAnsi="Arial" w:cs="Arial"/>
        </w:rPr>
        <w:t xml:space="preserve">nd windows whenever possible. </w:t>
      </w:r>
      <w:r w:rsidRPr="00333C52">
        <w:rPr>
          <w:rStyle w:val="None"/>
          <w:rFonts w:ascii="Arial" w:hAnsi="Arial" w:cs="Arial"/>
        </w:rPr>
        <w:t xml:space="preserve">Drain standing water in any containers or areas that is can accumulate like puddles or old tires. </w:t>
      </w:r>
    </w:p>
    <w:p w:rsidR="00723C00" w:rsidRPr="00333C52" w:rsidRDefault="00723C00">
      <w:pPr>
        <w:pStyle w:val="Body"/>
        <w:rPr>
          <w:rFonts w:ascii="Arial" w:eastAsia="Arial" w:hAnsi="Arial" w:cs="Arial"/>
        </w:rPr>
      </w:pPr>
    </w:p>
    <w:p w:rsidR="00723C00" w:rsidRPr="00333C52" w:rsidRDefault="000B2739">
      <w:pPr>
        <w:pStyle w:val="Body"/>
        <w:rPr>
          <w:rStyle w:val="None"/>
          <w:rFonts w:ascii="Arial" w:eastAsia="Arial" w:hAnsi="Arial" w:cs="Arial"/>
        </w:rPr>
      </w:pPr>
      <w:r w:rsidRPr="00333C52">
        <w:rPr>
          <w:rStyle w:val="None"/>
          <w:rFonts w:ascii="Arial" w:hAnsi="Arial" w:cs="Arial"/>
        </w:rPr>
        <w:t xml:space="preserve">To further avoid being bitten, wear long sleeves, long pants or skirts. Cover as much of your body as possible. Use insect repellant that contains </w:t>
      </w:r>
      <w:proofErr w:type="spellStart"/>
      <w:r w:rsidRPr="00333C52">
        <w:rPr>
          <w:rStyle w:val="None"/>
          <w:rFonts w:ascii="Arial" w:hAnsi="Arial" w:cs="Arial"/>
        </w:rPr>
        <w:t>DEET</w:t>
      </w:r>
      <w:proofErr w:type="spellEnd"/>
      <w:r w:rsidRPr="00333C52">
        <w:rPr>
          <w:rStyle w:val="None"/>
          <w:rFonts w:ascii="Arial" w:hAnsi="Arial" w:cs="Arial"/>
        </w:rPr>
        <w:t xml:space="preserve"> (</w:t>
      </w:r>
      <w:proofErr w:type="spellStart"/>
      <w:r w:rsidRPr="00333C52">
        <w:rPr>
          <w:rStyle w:val="None"/>
          <w:rFonts w:ascii="Arial" w:hAnsi="Arial" w:cs="Arial"/>
        </w:rPr>
        <w:t>diethyltoluamide</w:t>
      </w:r>
      <w:proofErr w:type="spellEnd"/>
      <w:r w:rsidRPr="00333C52">
        <w:rPr>
          <w:rStyle w:val="None"/>
          <w:rFonts w:ascii="Arial" w:hAnsi="Arial" w:cs="Arial"/>
        </w:rPr>
        <w:t xml:space="preserve">) or IR 3535 or </w:t>
      </w:r>
      <w:proofErr w:type="spellStart"/>
      <w:r w:rsidRPr="00333C52">
        <w:rPr>
          <w:rStyle w:val="None"/>
          <w:rFonts w:ascii="Arial" w:hAnsi="Arial" w:cs="Arial"/>
        </w:rPr>
        <w:t>Icaridin</w:t>
      </w:r>
      <w:proofErr w:type="spellEnd"/>
      <w:r w:rsidRPr="00333C52">
        <w:rPr>
          <w:rStyle w:val="None"/>
          <w:rFonts w:ascii="Arial" w:hAnsi="Arial" w:cs="Arial"/>
        </w:rPr>
        <w:t>, the most common biologically active ingredients in insect repellents. Repellents must be used in strict accordance with the label instructions.</w:t>
      </w:r>
    </w:p>
    <w:p w:rsidR="00723C00" w:rsidRPr="00333C52" w:rsidRDefault="00723C00">
      <w:pPr>
        <w:pStyle w:val="Body"/>
        <w:rPr>
          <w:rFonts w:ascii="Arial" w:eastAsia="Arial" w:hAnsi="Arial" w:cs="Arial"/>
        </w:rPr>
      </w:pPr>
    </w:p>
    <w:p w:rsidR="00143BAB" w:rsidRDefault="00143BAB">
      <w:pPr>
        <w:pStyle w:val="Body"/>
        <w:rPr>
          <w:rStyle w:val="None"/>
          <w:rFonts w:ascii="Arial" w:hAnsi="Arial" w:cs="Arial"/>
        </w:rPr>
      </w:pPr>
      <w:r w:rsidRPr="00143BAB">
        <w:rPr>
          <w:rStyle w:val="None"/>
          <w:rFonts w:ascii="Arial" w:hAnsi="Arial" w:cs="Arial"/>
        </w:rPr>
        <w:t>Malteser International Americas has been on the ground, shedding light and bringing relief to indigenous people and Afro-Colombians in northern Colombia affected by armed conflict and internal displacement since 2014, especially in the departments of Magdalena and La Guajira. As a result of the conflict, the Colombians in the region suffer from malnourishment and lack food security. To address these issues, and to help people live healthier lives with dignity, Malteser International Americas expanded its relief and development work in Colombia late last year.</w:t>
      </w:r>
    </w:p>
    <w:p w:rsidR="00143BAB" w:rsidRDefault="00143BAB">
      <w:pPr>
        <w:pStyle w:val="Body"/>
        <w:rPr>
          <w:rStyle w:val="None"/>
          <w:rFonts w:ascii="Arial" w:hAnsi="Arial" w:cs="Arial"/>
        </w:rPr>
      </w:pPr>
      <w:bookmarkStart w:id="0" w:name="_GoBack"/>
      <w:bookmarkEnd w:id="0"/>
    </w:p>
    <w:p w:rsidR="00723C00" w:rsidRPr="00333C52" w:rsidRDefault="00593D87">
      <w:pPr>
        <w:pStyle w:val="Body"/>
        <w:rPr>
          <w:rStyle w:val="None"/>
          <w:rFonts w:ascii="Arial" w:eastAsia="Arial" w:hAnsi="Arial" w:cs="Arial"/>
        </w:rPr>
      </w:pPr>
      <w:r>
        <w:rPr>
          <w:rStyle w:val="None"/>
          <w:rFonts w:ascii="Arial" w:hAnsi="Arial" w:cs="Arial"/>
        </w:rPr>
        <w:t xml:space="preserve">To learn more about the organization’s </w:t>
      </w:r>
      <w:proofErr w:type="spellStart"/>
      <w:r>
        <w:rPr>
          <w:rStyle w:val="None"/>
          <w:rFonts w:ascii="Arial" w:hAnsi="Arial" w:cs="Arial"/>
        </w:rPr>
        <w:t>Zika</w:t>
      </w:r>
      <w:proofErr w:type="spellEnd"/>
      <w:r>
        <w:rPr>
          <w:rStyle w:val="None"/>
          <w:rFonts w:ascii="Arial" w:hAnsi="Arial" w:cs="Arial"/>
        </w:rPr>
        <w:t xml:space="preserve"> prevention efforts, </w:t>
      </w:r>
      <w:r w:rsidR="00051498">
        <w:rPr>
          <w:rStyle w:val="None"/>
          <w:rFonts w:ascii="Arial" w:hAnsi="Arial" w:cs="Arial"/>
        </w:rPr>
        <w:t xml:space="preserve">please visit: </w:t>
      </w:r>
      <w:r w:rsidR="000B2739" w:rsidRPr="00333C52">
        <w:rPr>
          <w:rStyle w:val="Hyperlink0"/>
          <w:sz w:val="22"/>
          <w:szCs w:val="22"/>
        </w:rPr>
        <w:t>www.orderofmaltarelief.org</w:t>
      </w:r>
      <w:r w:rsidR="000B2739" w:rsidRPr="00333C52">
        <w:rPr>
          <w:rStyle w:val="None"/>
          <w:rFonts w:ascii="Arial" w:hAnsi="Arial" w:cs="Arial"/>
        </w:rPr>
        <w:t>.</w:t>
      </w:r>
    </w:p>
    <w:p w:rsidR="00723C00" w:rsidRPr="00333C52" w:rsidRDefault="00723C00">
      <w:pPr>
        <w:pStyle w:val="Body"/>
        <w:shd w:val="clear" w:color="auto" w:fill="FFFFFF"/>
        <w:spacing w:after="100"/>
        <w:rPr>
          <w:rFonts w:ascii="Arial" w:eastAsia="Arial" w:hAnsi="Arial" w:cs="Arial"/>
        </w:rPr>
      </w:pPr>
    </w:p>
    <w:p w:rsidR="00723C00" w:rsidRPr="00333C52" w:rsidRDefault="000B2739">
      <w:pPr>
        <w:pStyle w:val="Body"/>
        <w:rPr>
          <w:rStyle w:val="None"/>
          <w:rFonts w:ascii="Arial" w:eastAsia="Arial" w:hAnsi="Arial" w:cs="Arial"/>
        </w:rPr>
      </w:pPr>
      <w:r w:rsidRPr="00333C52">
        <w:rPr>
          <w:rStyle w:val="None"/>
          <w:rFonts w:ascii="Arial" w:hAnsi="Arial" w:cs="Arial"/>
          <w:b/>
          <w:bCs/>
        </w:rPr>
        <w:t>About Malteser International Americas:</w:t>
      </w:r>
    </w:p>
    <w:p w:rsidR="00723C00" w:rsidRPr="00333C52" w:rsidRDefault="00126689">
      <w:pPr>
        <w:pStyle w:val="Body"/>
        <w:shd w:val="clear" w:color="auto" w:fill="FFFFFF"/>
        <w:spacing w:after="150"/>
        <w:rPr>
          <w:rStyle w:val="None"/>
          <w:rFonts w:ascii="Arial" w:eastAsia="Arial" w:hAnsi="Arial" w:cs="Arial"/>
        </w:rPr>
      </w:pPr>
      <w:hyperlink r:id="rId7" w:history="1">
        <w:r w:rsidR="000B2739" w:rsidRPr="00333C52">
          <w:rPr>
            <w:rStyle w:val="Hyperlink0"/>
            <w:sz w:val="22"/>
            <w:szCs w:val="22"/>
          </w:rPr>
          <w:t>Malteser International Americas</w:t>
        </w:r>
      </w:hyperlink>
      <w:r w:rsidR="000B2739" w:rsidRPr="00333C52">
        <w:rPr>
          <w:rStyle w:val="None"/>
          <w:rFonts w:ascii="Arial" w:hAnsi="Arial" w:cs="Arial"/>
        </w:rPr>
        <w:t xml:space="preserve"> is a global humanitarian organization with a mission of supporting the vulnerable and marginalized so that they may live a healthy life with dignity. Through our U.S. headquarters, Malteser International Americas provides immediate disaster response and preparedness as well as vital healthcare and nutrition to vulnerable people in North America, Latin America and the Caribbean.</w:t>
      </w:r>
    </w:p>
    <w:p w:rsidR="00723C00" w:rsidRPr="00333C52" w:rsidRDefault="000B2739">
      <w:pPr>
        <w:pStyle w:val="Body"/>
        <w:shd w:val="clear" w:color="auto" w:fill="FFFFFF"/>
        <w:spacing w:after="150"/>
        <w:rPr>
          <w:rStyle w:val="None"/>
          <w:rFonts w:ascii="Arial" w:eastAsia="Arial" w:hAnsi="Arial" w:cs="Arial"/>
        </w:rPr>
      </w:pPr>
      <w:r w:rsidRPr="00333C52">
        <w:rPr>
          <w:rStyle w:val="None"/>
          <w:rFonts w:ascii="Arial" w:hAnsi="Arial" w:cs="Arial"/>
        </w:rPr>
        <w:t>We are part of Malteser International, the humanitarian relief agency of the Order of Malta. With more than 100 projects annually in some 25 countries worldwide, we provide emergency relief after disasters and support recovery efforts, bridging the gap between humanitarian aid and sustainable development. For nearly 60 years, we have been standing by those affected by poverty, disease, conflict and disaster.</w:t>
      </w:r>
    </w:p>
    <w:p w:rsidR="00723C00" w:rsidRPr="00333C52" w:rsidRDefault="00723C00">
      <w:pPr>
        <w:pStyle w:val="Body"/>
        <w:shd w:val="clear" w:color="auto" w:fill="FFFFFF"/>
        <w:spacing w:after="150"/>
        <w:rPr>
          <w:rFonts w:ascii="Arial" w:eastAsia="Arial" w:hAnsi="Arial" w:cs="Arial"/>
        </w:rPr>
      </w:pPr>
    </w:p>
    <w:p w:rsidR="00723C00" w:rsidRPr="00333C52" w:rsidRDefault="00723C00">
      <w:pPr>
        <w:pStyle w:val="Body"/>
        <w:shd w:val="clear" w:color="auto" w:fill="FFFFFF"/>
        <w:spacing w:after="150"/>
        <w:rPr>
          <w:rFonts w:ascii="Arial" w:eastAsia="Arial" w:hAnsi="Arial" w:cs="Arial"/>
        </w:rPr>
      </w:pPr>
    </w:p>
    <w:p w:rsidR="00693415" w:rsidRPr="00333C52" w:rsidRDefault="00693415">
      <w:pPr>
        <w:pStyle w:val="Body"/>
        <w:shd w:val="clear" w:color="auto" w:fill="FFFFFF"/>
        <w:spacing w:after="150"/>
        <w:jc w:val="center"/>
        <w:rPr>
          <w:rStyle w:val="None"/>
          <w:rFonts w:ascii="Arial" w:eastAsia="Arial" w:hAnsi="Arial" w:cs="Arial"/>
          <w:b/>
          <w:bCs/>
        </w:rPr>
      </w:pPr>
    </w:p>
    <w:sectPr w:rsidR="00693415" w:rsidRPr="00333C5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89" w:rsidRDefault="00126689">
      <w:r>
        <w:separator/>
      </w:r>
    </w:p>
  </w:endnote>
  <w:endnote w:type="continuationSeparator" w:id="0">
    <w:p w:rsidR="00126689" w:rsidRDefault="0012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00" w:rsidRPr="00581E23" w:rsidRDefault="00581E23" w:rsidP="00581E23">
    <w:pPr>
      <w:pStyle w:val="HeaderFooter"/>
      <w:jc w:val="right"/>
      <w:rPr>
        <w:rFonts w:ascii="Arial" w:hAnsi="Arial" w:cs="Arial"/>
        <w:sz w:val="20"/>
        <w:szCs w:val="20"/>
      </w:rPr>
    </w:pPr>
    <w:r w:rsidRPr="00581E23">
      <w:rPr>
        <w:rFonts w:ascii="Arial" w:hAnsi="Arial" w:cs="Arial"/>
        <w:sz w:val="20"/>
        <w:szCs w:val="20"/>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89" w:rsidRDefault="00126689">
      <w:r>
        <w:separator/>
      </w:r>
    </w:p>
  </w:footnote>
  <w:footnote w:type="continuationSeparator" w:id="0">
    <w:p w:rsidR="00126689" w:rsidRDefault="00126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00"/>
    <w:rsid w:val="00051498"/>
    <w:rsid w:val="000B2739"/>
    <w:rsid w:val="00100011"/>
    <w:rsid w:val="00126689"/>
    <w:rsid w:val="00143BAB"/>
    <w:rsid w:val="0016400C"/>
    <w:rsid w:val="001671E5"/>
    <w:rsid w:val="001B2345"/>
    <w:rsid w:val="0023268E"/>
    <w:rsid w:val="0030636B"/>
    <w:rsid w:val="00333C52"/>
    <w:rsid w:val="003C7D98"/>
    <w:rsid w:val="00581E23"/>
    <w:rsid w:val="00593D87"/>
    <w:rsid w:val="005D62E8"/>
    <w:rsid w:val="006622F6"/>
    <w:rsid w:val="00693415"/>
    <w:rsid w:val="00723C00"/>
    <w:rsid w:val="00756C4B"/>
    <w:rsid w:val="00790F8D"/>
    <w:rsid w:val="00CA4DA5"/>
    <w:rsid w:val="00CD1BB8"/>
    <w:rsid w:val="00D411F4"/>
    <w:rsid w:val="00E5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D5039-EDE8-4D19-BF69-AD26626C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563C1"/>
      <w:sz w:val="24"/>
      <w:szCs w:val="24"/>
      <w:u w:val="single" w:color="0563C1"/>
    </w:rPr>
  </w:style>
  <w:style w:type="paragraph" w:customStyle="1" w:styleId="Default">
    <w:name w:val="Default"/>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581E23"/>
    <w:pPr>
      <w:tabs>
        <w:tab w:val="center" w:pos="4680"/>
        <w:tab w:val="right" w:pos="9360"/>
      </w:tabs>
    </w:pPr>
  </w:style>
  <w:style w:type="character" w:customStyle="1" w:styleId="HeaderChar">
    <w:name w:val="Header Char"/>
    <w:basedOn w:val="DefaultParagraphFont"/>
    <w:link w:val="Header"/>
    <w:uiPriority w:val="99"/>
    <w:rsid w:val="00581E23"/>
    <w:rPr>
      <w:sz w:val="24"/>
      <w:szCs w:val="24"/>
    </w:rPr>
  </w:style>
  <w:style w:type="paragraph" w:styleId="Footer">
    <w:name w:val="footer"/>
    <w:basedOn w:val="Normal"/>
    <w:link w:val="FooterChar"/>
    <w:uiPriority w:val="99"/>
    <w:unhideWhenUsed/>
    <w:rsid w:val="00581E23"/>
    <w:pPr>
      <w:tabs>
        <w:tab w:val="center" w:pos="4680"/>
        <w:tab w:val="right" w:pos="9360"/>
      </w:tabs>
    </w:pPr>
  </w:style>
  <w:style w:type="character" w:customStyle="1" w:styleId="FooterChar">
    <w:name w:val="Footer Char"/>
    <w:basedOn w:val="DefaultParagraphFont"/>
    <w:link w:val="Footer"/>
    <w:uiPriority w:val="99"/>
    <w:rsid w:val="00581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rderofmaltarelie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Malteser International Americas</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Jill Watson</cp:lastModifiedBy>
  <cp:revision>3</cp:revision>
  <dcterms:created xsi:type="dcterms:W3CDTF">2016-04-21T16:39:00Z</dcterms:created>
  <dcterms:modified xsi:type="dcterms:W3CDTF">2016-04-21T16:40:00Z</dcterms:modified>
</cp:coreProperties>
</file>